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8" w:rsidRPr="003B1F91" w:rsidRDefault="004B0DC7" w:rsidP="003B1F91">
      <w:pPr>
        <w:rPr>
          <w:rFonts w:ascii="Tahoma" w:hAnsi="Tahoma"/>
          <w:sz w:val="24"/>
          <w:lang w:val="nl-NL"/>
        </w:rPr>
      </w:pPr>
      <w:r w:rsidRPr="003B1F91">
        <w:rPr>
          <w:noProof/>
          <w:sz w:val="24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90575" cy="998855"/>
            <wp:effectExtent l="0" t="0" r="9525" b="0"/>
            <wp:wrapTight wrapText="bothSides">
              <wp:wrapPolygon edited="0">
                <wp:start x="0" y="0"/>
                <wp:lineTo x="0" y="21010"/>
                <wp:lineTo x="21340" y="21010"/>
                <wp:lineTo x="21340" y="0"/>
                <wp:lineTo x="0" y="0"/>
              </wp:wrapPolygon>
            </wp:wrapTight>
            <wp:docPr id="4" name="Afbeelding 2" descr="logo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blau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D1F" w:rsidRPr="003B1F91">
        <w:rPr>
          <w:sz w:val="24"/>
          <w:lang w:val="nl-NL"/>
        </w:rPr>
        <w:t xml:space="preserve">Uitnodiging </w:t>
      </w:r>
      <w:r w:rsidR="00E33548" w:rsidRPr="003B1F91">
        <w:rPr>
          <w:sz w:val="24"/>
          <w:lang w:val="nl-NL"/>
        </w:rPr>
        <w:t xml:space="preserve">ledenvergadering </w:t>
      </w:r>
    </w:p>
    <w:p w:rsidR="00E33548" w:rsidRPr="003B1F91" w:rsidRDefault="00E33548" w:rsidP="003B1F91">
      <w:pPr>
        <w:rPr>
          <w:rFonts w:ascii="Tahoma" w:hAnsi="Tahoma"/>
          <w:sz w:val="24"/>
          <w:lang w:val="nl-NL"/>
        </w:rPr>
      </w:pPr>
      <w:r w:rsidRPr="003B1F91">
        <w:rPr>
          <w:sz w:val="24"/>
          <w:lang w:val="nl-NL"/>
        </w:rPr>
        <w:t> </w:t>
      </w:r>
    </w:p>
    <w:p w:rsidR="00E33548" w:rsidRPr="003B1F91" w:rsidRDefault="00E33548" w:rsidP="003B1F91">
      <w:pPr>
        <w:rPr>
          <w:rFonts w:ascii="Tahoma" w:hAnsi="Tahoma"/>
          <w:sz w:val="24"/>
          <w:lang w:val="nl-NL"/>
        </w:rPr>
      </w:pPr>
      <w:r w:rsidRPr="003B1F91">
        <w:rPr>
          <w:sz w:val="24"/>
          <w:lang w:val="nl-NL"/>
        </w:rPr>
        <w:t>Datum:</w:t>
      </w:r>
      <w:r w:rsidR="00B27C1A">
        <w:rPr>
          <w:sz w:val="24"/>
          <w:lang w:val="nl-NL"/>
        </w:rPr>
        <w:tab/>
      </w:r>
      <w:r w:rsidRPr="003B1F91">
        <w:rPr>
          <w:sz w:val="24"/>
          <w:lang w:val="nl-NL"/>
        </w:rPr>
        <w:t xml:space="preserve">     </w:t>
      </w:r>
      <w:r w:rsidR="00B27C1A">
        <w:rPr>
          <w:sz w:val="24"/>
          <w:lang w:val="nl-NL"/>
        </w:rPr>
        <w:tab/>
      </w:r>
      <w:r w:rsidRPr="003B1F91">
        <w:rPr>
          <w:sz w:val="24"/>
          <w:lang w:val="nl-NL"/>
        </w:rPr>
        <w:t> </w:t>
      </w:r>
      <w:r w:rsidR="00E70134">
        <w:rPr>
          <w:sz w:val="24"/>
          <w:lang w:val="nl-NL"/>
        </w:rPr>
        <w:t xml:space="preserve">Vrijdag </w:t>
      </w:r>
      <w:r w:rsidR="00427372">
        <w:rPr>
          <w:sz w:val="24"/>
          <w:lang w:val="nl-NL"/>
        </w:rPr>
        <w:t xml:space="preserve">16 </w:t>
      </w:r>
      <w:r w:rsidR="00B54A09">
        <w:rPr>
          <w:sz w:val="24"/>
          <w:lang w:val="nl-NL"/>
        </w:rPr>
        <w:t>maart</w:t>
      </w:r>
      <w:r w:rsidRPr="003B1F91">
        <w:rPr>
          <w:sz w:val="24"/>
          <w:lang w:val="nl-NL"/>
        </w:rPr>
        <w:t xml:space="preserve"> 201</w:t>
      </w:r>
      <w:r w:rsidR="00427372">
        <w:rPr>
          <w:sz w:val="24"/>
          <w:lang w:val="nl-NL"/>
        </w:rPr>
        <w:t>8</w:t>
      </w:r>
    </w:p>
    <w:p w:rsidR="00E33548" w:rsidRPr="003B1F91" w:rsidRDefault="00E33548" w:rsidP="003B1F91">
      <w:pPr>
        <w:rPr>
          <w:sz w:val="24"/>
          <w:lang w:val="nl-NL"/>
        </w:rPr>
      </w:pPr>
      <w:r w:rsidRPr="003B1F91">
        <w:rPr>
          <w:sz w:val="24"/>
          <w:lang w:val="nl-NL"/>
        </w:rPr>
        <w:t>Plaats:</w:t>
      </w:r>
      <w:r w:rsidR="00B27C1A">
        <w:rPr>
          <w:sz w:val="24"/>
          <w:lang w:val="nl-NL"/>
        </w:rPr>
        <w:tab/>
      </w:r>
      <w:r w:rsidR="00B27C1A">
        <w:rPr>
          <w:sz w:val="24"/>
          <w:lang w:val="nl-NL"/>
        </w:rPr>
        <w:tab/>
      </w:r>
      <w:r w:rsidRPr="003B1F91">
        <w:rPr>
          <w:sz w:val="24"/>
          <w:lang w:val="nl-NL"/>
        </w:rPr>
        <w:t xml:space="preserve">      </w:t>
      </w:r>
      <w:r w:rsidR="00B27C1A">
        <w:rPr>
          <w:sz w:val="24"/>
          <w:lang w:val="nl-NL"/>
        </w:rPr>
        <w:tab/>
      </w:r>
      <w:r w:rsidR="0024473E">
        <w:rPr>
          <w:sz w:val="24"/>
          <w:lang w:val="nl-NL"/>
        </w:rPr>
        <w:t xml:space="preserve"> K</w:t>
      </w:r>
      <w:r w:rsidRPr="003B1F91">
        <w:rPr>
          <w:sz w:val="24"/>
          <w:lang w:val="nl-NL"/>
        </w:rPr>
        <w:t>antine K.V. Olympia</w:t>
      </w:r>
    </w:p>
    <w:p w:rsidR="00286B5C" w:rsidRPr="003B1F91" w:rsidRDefault="00B54A09" w:rsidP="004014EB">
      <w:pPr>
        <w:rPr>
          <w:sz w:val="24"/>
          <w:lang w:val="nl-NL"/>
        </w:rPr>
      </w:pPr>
      <w:r>
        <w:rPr>
          <w:sz w:val="24"/>
          <w:lang w:val="nl-NL"/>
        </w:rPr>
        <w:t>Inloop vanaf 19:30.</w:t>
      </w:r>
      <w:r w:rsidR="00B27C1A">
        <w:rPr>
          <w:sz w:val="24"/>
          <w:lang w:val="nl-NL"/>
        </w:rPr>
        <w:tab/>
      </w:r>
      <w:r>
        <w:rPr>
          <w:sz w:val="24"/>
          <w:lang w:val="nl-NL"/>
        </w:rPr>
        <w:t xml:space="preserve"> Start vergadering om 20:0</w:t>
      </w:r>
      <w:r w:rsidR="004014EB">
        <w:rPr>
          <w:sz w:val="24"/>
          <w:lang w:val="nl-NL"/>
        </w:rPr>
        <w:t>0</w:t>
      </w:r>
    </w:p>
    <w:p w:rsidR="003B1F91" w:rsidRDefault="00AA2C2D" w:rsidP="003B1F91">
      <w:pPr>
        <w:rPr>
          <w:lang w:val="nl-NL"/>
        </w:rPr>
      </w:pPr>
      <w:r w:rsidRPr="00AA2C2D">
        <w:rPr>
          <w:noProof/>
          <w:sz w:val="24"/>
          <w:lang w:val="nl-NL" w:eastAsia="nl-NL"/>
        </w:rPr>
        <w:pict>
          <v:line id="Straight Connector 2" o:spid="_x0000_s1026" style="position:absolute;z-index:251657216;visibility:visible;mso-wrap-distance-top:-3e-5mm;mso-wrap-distance-bottom:-3e-5mm;mso-height-relative:margin" from="-1.5pt,-.15pt" to="491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" strokeweight="1.5pt">
            <o:lock v:ext="edit" shapetype="f"/>
          </v:line>
        </w:pict>
      </w:r>
    </w:p>
    <w:p w:rsidR="003B1F91" w:rsidRDefault="003B1F91" w:rsidP="003B1F91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Opening door de voorzitter</w:t>
      </w:r>
    </w:p>
    <w:p w:rsidR="003B1F91" w:rsidRDefault="003B1F91" w:rsidP="003B1F91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 xml:space="preserve">Doornemen </w:t>
      </w:r>
      <w:r w:rsidR="00427372">
        <w:rPr>
          <w:rFonts w:ascii="Tahoma" w:hAnsi="Tahoma"/>
          <w:lang w:val="nl-NL"/>
        </w:rPr>
        <w:t>notulen ledenvergadering 2017</w:t>
      </w:r>
    </w:p>
    <w:p w:rsidR="003B1F91" w:rsidRDefault="003B1F91" w:rsidP="003B1F91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Goedkeuring van de notulen door de leden</w:t>
      </w:r>
    </w:p>
    <w:p w:rsidR="003B1F91" w:rsidRDefault="003B1F91" w:rsidP="003B1F91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Ingekomen en uitgaande stukken</w:t>
      </w:r>
    </w:p>
    <w:p w:rsidR="003B1F91" w:rsidRDefault="003B1F91" w:rsidP="003B1F91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Verslag bestuur</w:t>
      </w:r>
    </w:p>
    <w:p w:rsidR="003B1F91" w:rsidRDefault="003B1F91" w:rsidP="003B1F91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Algemeen verslag</w:t>
      </w:r>
    </w:p>
    <w:p w:rsidR="003B1F91" w:rsidRDefault="003B1F91" w:rsidP="003B1F91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Financieel verslag</w:t>
      </w:r>
    </w:p>
    <w:p w:rsidR="003B1F91" w:rsidRDefault="003B1F91" w:rsidP="003B1F91">
      <w:pPr>
        <w:pStyle w:val="Lijstalinea"/>
        <w:numPr>
          <w:ilvl w:val="2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Verslag kascommissie</w:t>
      </w:r>
    </w:p>
    <w:p w:rsidR="004C2703" w:rsidRPr="00427372" w:rsidRDefault="003B1F91" w:rsidP="00427372">
      <w:pPr>
        <w:pStyle w:val="Lijstalinea"/>
        <w:numPr>
          <w:ilvl w:val="2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Benoeming kascommissie</w:t>
      </w:r>
      <w:r w:rsidR="00427372">
        <w:rPr>
          <w:rFonts w:ascii="Tahoma" w:hAnsi="Tahoma"/>
          <w:lang w:val="nl-NL"/>
        </w:rPr>
        <w:t xml:space="preserve"> 2019</w:t>
      </w:r>
    </w:p>
    <w:p w:rsidR="003B1F91" w:rsidRDefault="003B1F91" w:rsidP="003B1F91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Verslag per commissie</w:t>
      </w:r>
    </w:p>
    <w:p w:rsidR="004014EB" w:rsidRDefault="004014EB" w:rsidP="004014EB">
      <w:pPr>
        <w:pStyle w:val="Lijstalinea"/>
        <w:spacing w:line="360" w:lineRule="auto"/>
        <w:ind w:left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Per commissie worden de volgende punten behandeld:</w:t>
      </w:r>
    </w:p>
    <w:p w:rsidR="004014EB" w:rsidRDefault="004014EB" w:rsidP="004014EB">
      <w:pPr>
        <w:pStyle w:val="Lijstalinea"/>
        <w:numPr>
          <w:ilvl w:val="0"/>
          <w:numId w:val="6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Verslag over positieve en negatieve punten afgelopen jaar</w:t>
      </w:r>
    </w:p>
    <w:p w:rsidR="004014EB" w:rsidRDefault="004014EB" w:rsidP="004014EB">
      <w:pPr>
        <w:pStyle w:val="Lijstalinea"/>
        <w:numPr>
          <w:ilvl w:val="0"/>
          <w:numId w:val="6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Bezetting en taakverdeling</w:t>
      </w:r>
    </w:p>
    <w:p w:rsidR="004014EB" w:rsidRDefault="004014EB" w:rsidP="004014EB">
      <w:pPr>
        <w:pStyle w:val="Lijstalinea"/>
        <w:numPr>
          <w:ilvl w:val="0"/>
          <w:numId w:val="6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Eventuele problemen</w:t>
      </w:r>
    </w:p>
    <w:p w:rsidR="004014EB" w:rsidRDefault="004014EB" w:rsidP="004014EB">
      <w:pPr>
        <w:pStyle w:val="Lijstalinea"/>
        <w:numPr>
          <w:ilvl w:val="0"/>
          <w:numId w:val="6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Plannen voor het komende jaar</w:t>
      </w:r>
    </w:p>
    <w:p w:rsidR="004014EB" w:rsidRDefault="004014EB" w:rsidP="004014EB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Technische commissie</w:t>
      </w:r>
    </w:p>
    <w:p w:rsidR="004014EB" w:rsidRDefault="004014EB" w:rsidP="004014EB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Jeugdcommissie</w:t>
      </w:r>
    </w:p>
    <w:p w:rsidR="004014EB" w:rsidRDefault="004014EB" w:rsidP="004014EB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Sponsorcommissie</w:t>
      </w:r>
    </w:p>
    <w:p w:rsidR="004014EB" w:rsidRDefault="004014EB" w:rsidP="004014EB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Kantinecommissie</w:t>
      </w:r>
    </w:p>
    <w:p w:rsidR="004014EB" w:rsidRDefault="004014EB" w:rsidP="004014EB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Activiteitencommissie</w:t>
      </w:r>
    </w:p>
    <w:p w:rsidR="004014EB" w:rsidRDefault="004014EB" w:rsidP="004014EB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Materiaalcommissie</w:t>
      </w:r>
    </w:p>
    <w:p w:rsidR="004014EB" w:rsidRDefault="004014EB" w:rsidP="004014EB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Scheidsrechterszaken</w:t>
      </w:r>
    </w:p>
    <w:p w:rsidR="003B1F91" w:rsidRDefault="004014EB" w:rsidP="00DA5CD5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proofErr w:type="spellStart"/>
      <w:r>
        <w:rPr>
          <w:rFonts w:ascii="Tahoma" w:hAnsi="Tahoma"/>
          <w:lang w:val="nl-NL"/>
        </w:rPr>
        <w:t>Wezelinkje</w:t>
      </w:r>
      <w:proofErr w:type="spellEnd"/>
    </w:p>
    <w:p w:rsidR="00427372" w:rsidRPr="00DA5CD5" w:rsidRDefault="00427372" w:rsidP="00DA5CD5">
      <w:pPr>
        <w:pStyle w:val="Lijstalinea"/>
        <w:numPr>
          <w:ilvl w:val="1"/>
          <w:numId w:val="5"/>
        </w:numPr>
        <w:spacing w:line="36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SKT commissie</w:t>
      </w:r>
    </w:p>
    <w:p w:rsidR="00B54A09" w:rsidRDefault="00B54A09" w:rsidP="00DA5CD5">
      <w:pPr>
        <w:pStyle w:val="Lijstalinea"/>
        <w:spacing w:line="360" w:lineRule="auto"/>
        <w:ind w:left="284"/>
        <w:rPr>
          <w:rFonts w:ascii="Tahoma" w:hAnsi="Tahoma"/>
          <w:lang w:val="nl-NL"/>
        </w:rPr>
      </w:pPr>
    </w:p>
    <w:p w:rsidR="004014EB" w:rsidRDefault="004014EB" w:rsidP="00DA5CD5">
      <w:pPr>
        <w:pStyle w:val="Lijstalinea"/>
        <w:spacing w:line="360" w:lineRule="auto"/>
        <w:ind w:left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PAUZE</w:t>
      </w:r>
    </w:p>
    <w:p w:rsidR="00B54A09" w:rsidRPr="00DA5CD5" w:rsidRDefault="00B54A09" w:rsidP="00DA5CD5">
      <w:pPr>
        <w:pStyle w:val="Lijstalinea"/>
        <w:spacing w:line="360" w:lineRule="auto"/>
        <w:ind w:left="284"/>
        <w:rPr>
          <w:rFonts w:ascii="Tahoma" w:hAnsi="Tahoma"/>
          <w:lang w:val="nl-NL"/>
        </w:rPr>
      </w:pPr>
    </w:p>
    <w:p w:rsidR="00427372" w:rsidRDefault="00427372" w:rsidP="00B54A09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Eindverslag kunstgras</w:t>
      </w:r>
    </w:p>
    <w:p w:rsidR="00B54A09" w:rsidRPr="00B54A09" w:rsidRDefault="00427372" w:rsidP="00B54A09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 xml:space="preserve">Jubileum </w:t>
      </w:r>
      <w:r w:rsidR="00A92771">
        <w:rPr>
          <w:rFonts w:ascii="Tahoma" w:hAnsi="Tahoma"/>
          <w:lang w:val="nl-NL"/>
        </w:rPr>
        <w:t xml:space="preserve"> </w:t>
      </w:r>
      <w:bookmarkStart w:id="0" w:name="_GoBack"/>
      <w:bookmarkEnd w:id="0"/>
    </w:p>
    <w:p w:rsidR="004014EB" w:rsidRDefault="004014EB" w:rsidP="003B1F91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Rondvraag</w:t>
      </w:r>
    </w:p>
    <w:p w:rsidR="004014EB" w:rsidRPr="003B1F91" w:rsidRDefault="004014EB" w:rsidP="003B1F91">
      <w:pPr>
        <w:pStyle w:val="Lijstalinea"/>
        <w:numPr>
          <w:ilvl w:val="0"/>
          <w:numId w:val="5"/>
        </w:numPr>
        <w:spacing w:line="360" w:lineRule="auto"/>
        <w:ind w:left="284" w:hanging="284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Sluiting</w:t>
      </w:r>
    </w:p>
    <w:sectPr w:rsidR="004014EB" w:rsidRPr="003B1F91" w:rsidSect="000D2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9CD"/>
    <w:multiLevelType w:val="hybridMultilevel"/>
    <w:tmpl w:val="9B98A3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E63D96"/>
    <w:multiLevelType w:val="hybridMultilevel"/>
    <w:tmpl w:val="F3D26062"/>
    <w:lvl w:ilvl="0" w:tplc="E6922CB2">
      <w:start w:val="6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267552"/>
    <w:multiLevelType w:val="hybridMultilevel"/>
    <w:tmpl w:val="2AF0AA6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3A11C6"/>
    <w:multiLevelType w:val="hybridMultilevel"/>
    <w:tmpl w:val="2DE2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B13619"/>
    <w:multiLevelType w:val="hybridMultilevel"/>
    <w:tmpl w:val="46A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E08E9"/>
    <w:multiLevelType w:val="hybridMultilevel"/>
    <w:tmpl w:val="A35EE74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compat/>
  <w:rsids>
    <w:rsidRoot w:val="00E33548"/>
    <w:rsid w:val="000A2A35"/>
    <w:rsid w:val="000B2A39"/>
    <w:rsid w:val="000D246F"/>
    <w:rsid w:val="0024473E"/>
    <w:rsid w:val="00286B5C"/>
    <w:rsid w:val="002E5795"/>
    <w:rsid w:val="00352CE6"/>
    <w:rsid w:val="003B0781"/>
    <w:rsid w:val="003B1F91"/>
    <w:rsid w:val="004014EB"/>
    <w:rsid w:val="00427372"/>
    <w:rsid w:val="004B0DC7"/>
    <w:rsid w:val="004C2703"/>
    <w:rsid w:val="00626868"/>
    <w:rsid w:val="0063549E"/>
    <w:rsid w:val="007524C1"/>
    <w:rsid w:val="008B2544"/>
    <w:rsid w:val="008D137E"/>
    <w:rsid w:val="00934936"/>
    <w:rsid w:val="00A92771"/>
    <w:rsid w:val="00AA2C2D"/>
    <w:rsid w:val="00B27C1A"/>
    <w:rsid w:val="00B54A09"/>
    <w:rsid w:val="00B70D1F"/>
    <w:rsid w:val="00B946E2"/>
    <w:rsid w:val="00BB7BC9"/>
    <w:rsid w:val="00C91CA0"/>
    <w:rsid w:val="00DA5CD5"/>
    <w:rsid w:val="00E33548"/>
    <w:rsid w:val="00E70134"/>
    <w:rsid w:val="00EC4086"/>
    <w:rsid w:val="00EC5DF5"/>
    <w:rsid w:val="00F9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14EB"/>
    <w:rPr>
      <w:rFonts w:asciiTheme="minorHAnsi" w:hAnsiTheme="minorHAnsi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title">
    <w:name w:val="ecxmsotitle"/>
    <w:basedOn w:val="Standaard"/>
    <w:rsid w:val="00E33548"/>
    <w:pPr>
      <w:spacing w:after="324"/>
    </w:pPr>
    <w:rPr>
      <w:rFonts w:eastAsia="Times New Roman"/>
    </w:rPr>
  </w:style>
  <w:style w:type="paragraph" w:styleId="Ballontekst">
    <w:name w:val="Balloon Text"/>
    <w:basedOn w:val="Standaard"/>
    <w:link w:val="BallontekstChar"/>
    <w:rsid w:val="00E335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33548"/>
    <w:rPr>
      <w:rFonts w:ascii="Tahoma" w:hAnsi="Tahoma" w:cs="Tahoma"/>
      <w:sz w:val="16"/>
      <w:szCs w:val="16"/>
    </w:rPr>
  </w:style>
  <w:style w:type="paragraph" w:styleId="Subtitel">
    <w:name w:val="Subtitle"/>
    <w:basedOn w:val="Standaard"/>
    <w:next w:val="Standaard"/>
    <w:link w:val="SubtitelChar"/>
    <w:qFormat/>
    <w:rsid w:val="003B1F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elChar">
    <w:name w:val="Subtitel Char"/>
    <w:basedOn w:val="Standaardalinea-lettertype"/>
    <w:link w:val="Subtitel"/>
    <w:rsid w:val="003B1F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3B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141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9886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82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64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0388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3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42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Tadema</dc:creator>
  <cp:lastModifiedBy>Eigenaar</cp:lastModifiedBy>
  <cp:revision>5</cp:revision>
  <dcterms:created xsi:type="dcterms:W3CDTF">2018-01-21T22:04:00Z</dcterms:created>
  <dcterms:modified xsi:type="dcterms:W3CDTF">2018-01-23T10:53:00Z</dcterms:modified>
</cp:coreProperties>
</file>